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C28E" w14:textId="77777777" w:rsidR="0023187B" w:rsidRDefault="0023187B" w:rsidP="00C8136C">
      <w:pPr>
        <w:spacing w:after="0" w:line="240" w:lineRule="auto"/>
        <w:jc w:val="center"/>
        <w:rPr>
          <w:rFonts w:ascii="Satoshi" w:hAnsi="Satoshi" w:cstheme="minorHAnsi"/>
          <w:sz w:val="32"/>
          <w:szCs w:val="40"/>
        </w:rPr>
      </w:pPr>
    </w:p>
    <w:p w14:paraId="5696FDEA" w14:textId="77777777" w:rsidR="0023187B" w:rsidRDefault="0023187B" w:rsidP="00C8136C">
      <w:pPr>
        <w:spacing w:after="0" w:line="240" w:lineRule="auto"/>
        <w:jc w:val="center"/>
        <w:rPr>
          <w:rFonts w:ascii="Satoshi" w:hAnsi="Satoshi" w:cstheme="minorHAnsi"/>
          <w:sz w:val="32"/>
          <w:szCs w:val="40"/>
        </w:rPr>
      </w:pPr>
    </w:p>
    <w:p w14:paraId="3E940E6D" w14:textId="3CD871EA" w:rsidR="00C8136C" w:rsidRPr="00B51EC2" w:rsidRDefault="00C8136C" w:rsidP="00C8136C">
      <w:pPr>
        <w:spacing w:after="0" w:line="240" w:lineRule="auto"/>
        <w:jc w:val="center"/>
        <w:rPr>
          <w:rFonts w:ascii="Satoshi" w:hAnsi="Satoshi" w:cstheme="minorHAnsi"/>
          <w:sz w:val="32"/>
          <w:szCs w:val="40"/>
        </w:rPr>
      </w:pPr>
      <w:r w:rsidRPr="00B51EC2">
        <w:rPr>
          <w:rFonts w:ascii="Satoshi" w:hAnsi="Satoshi" w:cstheme="minorHAnsi"/>
          <w:sz w:val="32"/>
          <w:szCs w:val="40"/>
        </w:rPr>
        <w:t xml:space="preserve">Assisted Outpatient Treatment </w:t>
      </w:r>
      <w:r w:rsidR="00B51EC2" w:rsidRPr="00B51EC2">
        <w:rPr>
          <w:rFonts w:ascii="Satoshi" w:hAnsi="Satoshi" w:cstheme="minorHAnsi"/>
          <w:sz w:val="32"/>
          <w:szCs w:val="40"/>
        </w:rPr>
        <w:t>Presentation and</w:t>
      </w:r>
      <w:r w:rsidRPr="00B51EC2">
        <w:rPr>
          <w:rFonts w:ascii="Satoshi" w:hAnsi="Satoshi" w:cstheme="minorHAnsi"/>
          <w:sz w:val="32"/>
          <w:szCs w:val="40"/>
        </w:rPr>
        <w:t xml:space="preserve"> </w:t>
      </w:r>
      <w:r w:rsidR="00B51EC2" w:rsidRPr="00B51EC2">
        <w:rPr>
          <w:rFonts w:ascii="Satoshi" w:hAnsi="Satoshi" w:cstheme="minorHAnsi"/>
          <w:sz w:val="32"/>
          <w:szCs w:val="40"/>
        </w:rPr>
        <w:t>Discussion</w:t>
      </w:r>
    </w:p>
    <w:p w14:paraId="5B9FF9F6" w14:textId="77777777" w:rsidR="00C8136C" w:rsidRPr="00B51EC2" w:rsidRDefault="00C8136C" w:rsidP="00C8136C">
      <w:pPr>
        <w:spacing w:after="0" w:line="240" w:lineRule="auto"/>
        <w:jc w:val="center"/>
        <w:rPr>
          <w:rFonts w:ascii="Satoshi" w:hAnsi="Satoshi" w:cstheme="minorHAnsi"/>
          <w:sz w:val="24"/>
          <w:szCs w:val="24"/>
        </w:rPr>
      </w:pPr>
      <w:r w:rsidRPr="00B51EC2">
        <w:rPr>
          <w:rFonts w:ascii="Satoshi" w:hAnsi="Satoshi" w:cstheme="minorHAnsi"/>
          <w:sz w:val="24"/>
          <w:szCs w:val="24"/>
        </w:rPr>
        <w:t>Location</w:t>
      </w:r>
    </w:p>
    <w:p w14:paraId="2345313A" w14:textId="77777777" w:rsidR="00C8136C" w:rsidRPr="00B51EC2" w:rsidRDefault="00C8136C" w:rsidP="00C8136C">
      <w:pPr>
        <w:spacing w:after="0" w:line="240" w:lineRule="auto"/>
        <w:jc w:val="center"/>
        <w:rPr>
          <w:rFonts w:ascii="Satoshi" w:hAnsi="Satoshi" w:cstheme="minorHAnsi"/>
          <w:sz w:val="24"/>
          <w:szCs w:val="24"/>
        </w:rPr>
      </w:pPr>
      <w:r w:rsidRPr="00B51EC2">
        <w:rPr>
          <w:rFonts w:ascii="Satoshi" w:hAnsi="Satoshi" w:cstheme="minorHAnsi"/>
          <w:sz w:val="24"/>
          <w:szCs w:val="24"/>
        </w:rPr>
        <w:t>Date</w:t>
      </w:r>
    </w:p>
    <w:p w14:paraId="307E5643" w14:textId="0C147F68" w:rsidR="00C8136C" w:rsidRPr="00B51EC2" w:rsidRDefault="00B51EC2" w:rsidP="00C8136C">
      <w:pPr>
        <w:spacing w:after="0" w:line="240" w:lineRule="auto"/>
        <w:jc w:val="center"/>
        <w:rPr>
          <w:rFonts w:ascii="Satoshi" w:hAnsi="Satoshi" w:cstheme="minorHAnsi"/>
          <w:sz w:val="24"/>
          <w:szCs w:val="24"/>
        </w:rPr>
      </w:pPr>
      <w:r w:rsidRPr="00B51EC2">
        <w:rPr>
          <w:rFonts w:ascii="Satoshi" w:hAnsi="Satoshi" w:cstheme="minorHAnsi"/>
          <w:sz w:val="24"/>
          <w:szCs w:val="24"/>
        </w:rPr>
        <w:t>10 a.m. – 12:30 p.m.</w:t>
      </w:r>
    </w:p>
    <w:p w14:paraId="79C01A29" w14:textId="77777777" w:rsidR="00C8136C" w:rsidRPr="00C8136C" w:rsidRDefault="00C8136C" w:rsidP="00C8136C">
      <w:pPr>
        <w:spacing w:after="0" w:line="240" w:lineRule="auto"/>
        <w:rPr>
          <w:rFonts w:ascii="Satoshi" w:hAnsi="Satoshi" w:cstheme="minorHAnsi"/>
        </w:rPr>
      </w:pPr>
    </w:p>
    <w:p w14:paraId="59B87E38" w14:textId="77777777" w:rsidR="00C8136C" w:rsidRPr="00B51EC2" w:rsidRDefault="00C8136C" w:rsidP="00C8136C">
      <w:pPr>
        <w:spacing w:after="0" w:line="240" w:lineRule="auto"/>
        <w:jc w:val="center"/>
        <w:rPr>
          <w:rFonts w:ascii="Satoshi" w:hAnsi="Satoshi" w:cstheme="minorHAnsi"/>
          <w:sz w:val="32"/>
          <w:szCs w:val="40"/>
        </w:rPr>
      </w:pPr>
      <w:r w:rsidRPr="00B51EC2">
        <w:rPr>
          <w:rFonts w:ascii="Satoshi" w:hAnsi="Satoshi" w:cstheme="minorHAnsi"/>
          <w:sz w:val="32"/>
          <w:szCs w:val="40"/>
        </w:rPr>
        <w:t>AGENDA</w:t>
      </w:r>
    </w:p>
    <w:p w14:paraId="15CF16C5" w14:textId="77777777" w:rsidR="00C8136C" w:rsidRPr="00C8136C" w:rsidRDefault="00C8136C" w:rsidP="00C8136C">
      <w:pPr>
        <w:spacing w:after="0" w:line="240" w:lineRule="auto"/>
        <w:rPr>
          <w:rFonts w:ascii="Satoshi" w:hAnsi="Satoshi" w:cstheme="minorHAnsi"/>
        </w:rPr>
      </w:pPr>
    </w:p>
    <w:p w14:paraId="1AD9FC87" w14:textId="46019057" w:rsidR="00B51EC2" w:rsidRPr="00B51EC2" w:rsidRDefault="00B51EC2" w:rsidP="00B51EC2">
      <w:pPr>
        <w:ind w:right="-990"/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10:00 a.m.</w:t>
      </w:r>
      <w:r w:rsidRPr="00B51EC2">
        <w:rPr>
          <w:rFonts w:ascii="Satoshi" w:hAnsi="Satoshi"/>
          <w:sz w:val="24"/>
          <w:szCs w:val="24"/>
        </w:rPr>
        <w:tab/>
        <w:t>Welcome and Introductions    </w:t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="00A3332D">
        <w:rPr>
          <w:rFonts w:ascii="Satoshi" w:hAnsi="Satoshi"/>
          <w:sz w:val="24"/>
          <w:szCs w:val="24"/>
        </w:rPr>
        <w:t xml:space="preserve">    </w:t>
      </w:r>
      <w:r w:rsidRPr="00B51EC2">
        <w:rPr>
          <w:rFonts w:ascii="Satoshi" w:hAnsi="Satoshi"/>
          <w:sz w:val="24"/>
          <w:szCs w:val="24"/>
        </w:rPr>
        <w:t>AOT Champion</w:t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</w:p>
    <w:p w14:paraId="37B99199" w14:textId="77777777" w:rsidR="00B51EC2" w:rsidRPr="00B51EC2" w:rsidRDefault="00B51EC2" w:rsidP="00B51EC2">
      <w:pPr>
        <w:ind w:right="-990"/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</w:p>
    <w:p w14:paraId="65136A27" w14:textId="43E95138" w:rsidR="00B51EC2" w:rsidRPr="00A3332D" w:rsidRDefault="00B51EC2" w:rsidP="00B51EC2">
      <w:pPr>
        <w:ind w:right="-990"/>
        <w:rPr>
          <w:rFonts w:ascii="Satoshi" w:eastAsia="MS PGothic" w:hAnsi="Satoshi" w:cs="MS PGothic"/>
          <w:bCs/>
          <w:color w:val="000000" w:themeColor="text1"/>
          <w:kern w:val="24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10:15 a.m.</w:t>
      </w:r>
      <w:r w:rsidRPr="00B51EC2">
        <w:rPr>
          <w:rFonts w:ascii="Satoshi" w:hAnsi="Satoshi"/>
          <w:sz w:val="24"/>
          <w:szCs w:val="24"/>
        </w:rPr>
        <w:tab/>
        <w:t xml:space="preserve">Presentation: </w:t>
      </w:r>
      <w:r w:rsidRPr="00B51EC2">
        <w:rPr>
          <w:rFonts w:ascii="Satoshi" w:eastAsia="MS PGothic" w:hAnsi="Satoshi" w:cs="MS PGothic"/>
          <w:bCs/>
          <w:i/>
          <w:color w:val="000000" w:themeColor="text1"/>
          <w:kern w:val="24"/>
          <w:sz w:val="24"/>
          <w:szCs w:val="24"/>
        </w:rPr>
        <w:t>AOT: What is it? Why do we need it?</w:t>
      </w:r>
      <w:r w:rsidR="00A3332D">
        <w:rPr>
          <w:rFonts w:ascii="Satoshi" w:eastAsia="MS PGothic" w:hAnsi="Satoshi" w:cs="MS PGothic"/>
          <w:bCs/>
          <w:i/>
          <w:color w:val="000000" w:themeColor="text1"/>
          <w:kern w:val="24"/>
          <w:sz w:val="24"/>
          <w:szCs w:val="24"/>
        </w:rPr>
        <w:t xml:space="preserve">           </w:t>
      </w:r>
      <w:r w:rsidRPr="00B51EC2">
        <w:rPr>
          <w:rFonts w:ascii="Satoshi" w:eastAsia="MS PGothic" w:hAnsi="Satoshi" w:cs="MS PGothic"/>
          <w:bCs/>
          <w:color w:val="000000" w:themeColor="text1"/>
          <w:kern w:val="24"/>
          <w:sz w:val="24"/>
          <w:szCs w:val="24"/>
        </w:rPr>
        <w:t>Treatment Advocacy Center</w:t>
      </w:r>
      <w:r w:rsidRPr="00B51EC2">
        <w:rPr>
          <w:rFonts w:ascii="Satoshi" w:eastAsia="MS PGothic" w:hAnsi="Satoshi" w:cs="MS PGothic"/>
          <w:bCs/>
          <w:i/>
          <w:color w:val="000000" w:themeColor="text1"/>
          <w:kern w:val="24"/>
          <w:sz w:val="24"/>
          <w:szCs w:val="24"/>
        </w:rPr>
        <w:t xml:space="preserve"> </w:t>
      </w:r>
    </w:p>
    <w:p w14:paraId="34DC56A0" w14:textId="4E27CC17" w:rsidR="00B51EC2" w:rsidRPr="00B51EC2" w:rsidRDefault="00B51EC2" w:rsidP="00B51EC2">
      <w:pPr>
        <w:ind w:left="720" w:right="-630" w:firstLine="720"/>
        <w:rPr>
          <w:rFonts w:ascii="Satoshi" w:hAnsi="Satoshi"/>
          <w:sz w:val="24"/>
          <w:szCs w:val="24"/>
        </w:rPr>
      </w:pPr>
      <w:r w:rsidRPr="00B51EC2">
        <w:rPr>
          <w:rFonts w:ascii="Satoshi" w:eastAsia="MS PGothic" w:hAnsi="Satoshi" w:cs="MS PGothic"/>
          <w:bCs/>
          <w:i/>
          <w:color w:val="000000" w:themeColor="text1"/>
          <w:kern w:val="24"/>
          <w:sz w:val="24"/>
          <w:szCs w:val="24"/>
        </w:rPr>
        <w:t>Who benefits from it? How do we do it?</w:t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="00A3332D">
        <w:rPr>
          <w:rFonts w:ascii="Satoshi" w:hAnsi="Satoshi"/>
          <w:sz w:val="24"/>
          <w:szCs w:val="24"/>
        </w:rPr>
        <w:t xml:space="preserve">   </w:t>
      </w:r>
      <w:r w:rsidRPr="00B51EC2">
        <w:rPr>
          <w:rFonts w:ascii="Satoshi" w:hAnsi="Satoshi"/>
          <w:sz w:val="24"/>
          <w:szCs w:val="24"/>
        </w:rPr>
        <w:t>Representative</w:t>
      </w:r>
    </w:p>
    <w:p w14:paraId="03F406A7" w14:textId="77777777" w:rsidR="00B51EC2" w:rsidRPr="00B51EC2" w:rsidRDefault="00B51EC2" w:rsidP="00B51EC2">
      <w:pPr>
        <w:rPr>
          <w:rFonts w:ascii="Satoshi" w:hAnsi="Satoshi"/>
          <w:sz w:val="24"/>
          <w:szCs w:val="24"/>
        </w:rPr>
      </w:pPr>
    </w:p>
    <w:p w14:paraId="43AFF5EE" w14:textId="068FCBCD" w:rsidR="00B51EC2" w:rsidRPr="00B51EC2" w:rsidRDefault="00B51EC2" w:rsidP="00A3332D">
      <w:pPr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 xml:space="preserve">11:15 a.m. </w:t>
      </w:r>
      <w:r w:rsidRPr="00B51EC2">
        <w:rPr>
          <w:rFonts w:ascii="Satoshi" w:hAnsi="Satoshi"/>
          <w:sz w:val="24"/>
          <w:szCs w:val="24"/>
        </w:rPr>
        <w:tab/>
        <w:t>Overview of State Law</w:t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="00A3332D">
        <w:rPr>
          <w:rFonts w:ascii="Satoshi" w:hAnsi="Satoshi"/>
          <w:sz w:val="24"/>
          <w:szCs w:val="24"/>
        </w:rPr>
        <w:t xml:space="preserve">              </w:t>
      </w:r>
      <w:r w:rsidRPr="00B51EC2">
        <w:rPr>
          <w:rFonts w:ascii="Satoshi" w:hAnsi="Satoshi"/>
          <w:sz w:val="24"/>
          <w:szCs w:val="24"/>
        </w:rPr>
        <w:t>TAC</w:t>
      </w:r>
      <w:r w:rsidR="00A3332D">
        <w:rPr>
          <w:rFonts w:ascii="Satoshi" w:hAnsi="Satoshi"/>
          <w:sz w:val="24"/>
          <w:szCs w:val="24"/>
        </w:rPr>
        <w:t xml:space="preserve"> </w:t>
      </w:r>
      <w:r w:rsidRPr="00B51EC2">
        <w:rPr>
          <w:rFonts w:ascii="Satoshi" w:hAnsi="Satoshi"/>
          <w:sz w:val="24"/>
          <w:szCs w:val="24"/>
        </w:rPr>
        <w:t>Re</w:t>
      </w:r>
      <w:r w:rsidR="00A3332D">
        <w:rPr>
          <w:rFonts w:ascii="Satoshi" w:hAnsi="Satoshi"/>
          <w:sz w:val="24"/>
          <w:szCs w:val="24"/>
        </w:rPr>
        <w:t xml:space="preserve">p. </w:t>
      </w:r>
    </w:p>
    <w:p w14:paraId="507A8D51" w14:textId="77777777" w:rsidR="00B51EC2" w:rsidRPr="00B51EC2" w:rsidRDefault="00B51EC2" w:rsidP="00B51EC2">
      <w:pPr>
        <w:rPr>
          <w:rFonts w:ascii="Satoshi" w:hAnsi="Satoshi"/>
          <w:sz w:val="24"/>
          <w:szCs w:val="24"/>
        </w:rPr>
      </w:pPr>
    </w:p>
    <w:p w14:paraId="088C3ECF" w14:textId="46F0FA7C" w:rsidR="00B51EC2" w:rsidRPr="00B51EC2" w:rsidRDefault="00B51EC2" w:rsidP="00B51EC2">
      <w:pPr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11:30 a.m.</w:t>
      </w:r>
      <w:r w:rsidRPr="00B51EC2">
        <w:rPr>
          <w:rFonts w:ascii="Satoshi" w:hAnsi="Satoshi"/>
          <w:sz w:val="24"/>
          <w:szCs w:val="24"/>
        </w:rPr>
        <w:tab/>
        <w:t>Q and A/General Discussion</w:t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="00A3332D">
        <w:rPr>
          <w:rFonts w:ascii="Satoshi" w:hAnsi="Satoshi"/>
          <w:sz w:val="24"/>
          <w:szCs w:val="24"/>
        </w:rPr>
        <w:t xml:space="preserve">   </w:t>
      </w:r>
      <w:r w:rsidRPr="00B51EC2">
        <w:rPr>
          <w:rFonts w:ascii="Satoshi" w:hAnsi="Satoshi"/>
          <w:sz w:val="24"/>
          <w:szCs w:val="24"/>
        </w:rPr>
        <w:t>All</w:t>
      </w:r>
    </w:p>
    <w:p w14:paraId="075251A3" w14:textId="77777777" w:rsidR="00B51EC2" w:rsidRPr="00B51EC2" w:rsidRDefault="00B51EC2" w:rsidP="00B51EC2">
      <w:pPr>
        <w:rPr>
          <w:rFonts w:ascii="Satoshi" w:hAnsi="Satoshi"/>
          <w:sz w:val="24"/>
          <w:szCs w:val="24"/>
        </w:rPr>
      </w:pPr>
    </w:p>
    <w:p w14:paraId="7C1283CC" w14:textId="052AE2DD" w:rsidR="00B51EC2" w:rsidRPr="00B51EC2" w:rsidRDefault="00B51EC2" w:rsidP="00B51EC2">
      <w:pPr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12:00 p.m.</w:t>
      </w:r>
      <w:r w:rsidRPr="00B51EC2">
        <w:rPr>
          <w:rFonts w:ascii="Satoshi" w:hAnsi="Satoshi"/>
          <w:sz w:val="24"/>
          <w:szCs w:val="24"/>
        </w:rPr>
        <w:tab/>
        <w:t>Discussion of Next Steps</w:t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="00A3332D">
        <w:rPr>
          <w:rFonts w:ascii="Satoshi" w:hAnsi="Satoshi"/>
          <w:sz w:val="24"/>
          <w:szCs w:val="24"/>
        </w:rPr>
        <w:t xml:space="preserve">   </w:t>
      </w:r>
      <w:r w:rsidRPr="00B51EC2">
        <w:rPr>
          <w:rFonts w:ascii="Satoshi" w:hAnsi="Satoshi"/>
          <w:sz w:val="24"/>
          <w:szCs w:val="24"/>
        </w:rPr>
        <w:t>All</w:t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</w:p>
    <w:p w14:paraId="6D57220B" w14:textId="77777777" w:rsidR="00B51EC2" w:rsidRPr="00B51EC2" w:rsidRDefault="00B51EC2" w:rsidP="00B51EC2">
      <w:pPr>
        <w:pStyle w:val="ListParagraph"/>
        <w:numPr>
          <w:ilvl w:val="2"/>
          <w:numId w:val="26"/>
        </w:numPr>
        <w:spacing w:after="0" w:line="240" w:lineRule="auto"/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Introduction to AOT Building Blocks</w:t>
      </w:r>
    </w:p>
    <w:p w14:paraId="42C1E06E" w14:textId="77777777" w:rsidR="00B51EC2" w:rsidRPr="00B51EC2" w:rsidRDefault="00B51EC2" w:rsidP="00B51EC2">
      <w:pPr>
        <w:pStyle w:val="ListParagraph"/>
        <w:numPr>
          <w:ilvl w:val="2"/>
          <w:numId w:val="26"/>
        </w:numPr>
        <w:spacing w:after="0" w:line="240" w:lineRule="auto"/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Identify Key Leaders Not Present</w:t>
      </w:r>
    </w:p>
    <w:p w14:paraId="22CBAD1C" w14:textId="77777777" w:rsidR="00B51EC2" w:rsidRPr="00B51EC2" w:rsidRDefault="00B51EC2" w:rsidP="00B51EC2">
      <w:pPr>
        <w:pStyle w:val="ListParagraph"/>
        <w:numPr>
          <w:ilvl w:val="2"/>
          <w:numId w:val="26"/>
        </w:numPr>
        <w:spacing w:after="0" w:line="240" w:lineRule="auto"/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 xml:space="preserve">Determine Plan to Outreach to those </w:t>
      </w:r>
      <w:proofErr w:type="gramStart"/>
      <w:r w:rsidRPr="00B51EC2">
        <w:rPr>
          <w:rFonts w:ascii="Satoshi" w:hAnsi="Satoshi"/>
          <w:sz w:val="24"/>
          <w:szCs w:val="24"/>
        </w:rPr>
        <w:t>Leaders</w:t>
      </w:r>
      <w:proofErr w:type="gramEnd"/>
    </w:p>
    <w:p w14:paraId="7ABCDA25" w14:textId="77777777" w:rsidR="00B51EC2" w:rsidRPr="00B51EC2" w:rsidRDefault="00B51EC2" w:rsidP="00B51EC2">
      <w:pPr>
        <w:pStyle w:val="ListParagraph"/>
        <w:numPr>
          <w:ilvl w:val="2"/>
          <w:numId w:val="26"/>
        </w:numPr>
        <w:spacing w:after="0" w:line="240" w:lineRule="auto"/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Identify Convener of Next Meeting/Group Leader</w:t>
      </w:r>
    </w:p>
    <w:p w14:paraId="3A09A884" w14:textId="77777777" w:rsidR="00B51EC2" w:rsidRPr="00B51EC2" w:rsidRDefault="00B51EC2" w:rsidP="00B51EC2">
      <w:pPr>
        <w:pStyle w:val="ListParagraph"/>
        <w:numPr>
          <w:ilvl w:val="2"/>
          <w:numId w:val="26"/>
        </w:numPr>
        <w:spacing w:after="0" w:line="240" w:lineRule="auto"/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Discuss Agenda Items</w:t>
      </w:r>
    </w:p>
    <w:p w14:paraId="1F929929" w14:textId="77777777" w:rsidR="00B51EC2" w:rsidRPr="00B51EC2" w:rsidRDefault="00B51EC2" w:rsidP="00B51EC2">
      <w:pPr>
        <w:pStyle w:val="ListParagraph"/>
        <w:numPr>
          <w:ilvl w:val="2"/>
          <w:numId w:val="26"/>
        </w:numPr>
        <w:spacing w:after="0" w:line="240" w:lineRule="auto"/>
        <w:rPr>
          <w:rFonts w:ascii="Satoshi" w:hAnsi="Satoshi"/>
          <w:sz w:val="24"/>
          <w:szCs w:val="24"/>
        </w:rPr>
      </w:pPr>
      <w:r w:rsidRPr="00B51EC2">
        <w:rPr>
          <w:rFonts w:ascii="Satoshi" w:hAnsi="Satoshi"/>
          <w:sz w:val="24"/>
          <w:szCs w:val="24"/>
        </w:rPr>
        <w:t>Set Next Meeting Time/Location</w:t>
      </w:r>
    </w:p>
    <w:p w14:paraId="560A7F21" w14:textId="77777777" w:rsidR="00B51EC2" w:rsidRPr="00B51EC2" w:rsidRDefault="00B51EC2" w:rsidP="00B51EC2">
      <w:pPr>
        <w:rPr>
          <w:rFonts w:ascii="Satoshi" w:hAnsi="Satoshi"/>
          <w:sz w:val="24"/>
          <w:szCs w:val="24"/>
        </w:rPr>
      </w:pPr>
    </w:p>
    <w:p w14:paraId="6BBBE888" w14:textId="1AFF454E" w:rsidR="00B51EC2" w:rsidRDefault="00B51EC2" w:rsidP="00B51EC2">
      <w:pPr>
        <w:rPr>
          <w:rFonts w:ascii="Calibri" w:hAnsi="Calibri"/>
        </w:rPr>
      </w:pPr>
      <w:r w:rsidRPr="00B51EC2">
        <w:rPr>
          <w:rFonts w:ascii="Satoshi" w:hAnsi="Satoshi"/>
          <w:sz w:val="24"/>
          <w:szCs w:val="24"/>
        </w:rPr>
        <w:t>12:25 p.m.</w:t>
      </w:r>
      <w:r w:rsidRPr="00B51EC2">
        <w:rPr>
          <w:rFonts w:ascii="Satoshi" w:hAnsi="Satoshi"/>
          <w:sz w:val="24"/>
          <w:szCs w:val="24"/>
        </w:rPr>
        <w:tab/>
        <w:t>Review and Wrap Up</w:t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Pr="00B51EC2">
        <w:rPr>
          <w:rFonts w:ascii="Satoshi" w:hAnsi="Satoshi"/>
          <w:sz w:val="24"/>
          <w:szCs w:val="24"/>
        </w:rPr>
        <w:tab/>
      </w:r>
      <w:r w:rsidR="00A3332D">
        <w:rPr>
          <w:rFonts w:ascii="Satoshi" w:hAnsi="Satoshi"/>
          <w:sz w:val="24"/>
          <w:szCs w:val="24"/>
        </w:rPr>
        <w:t xml:space="preserve">              </w:t>
      </w:r>
      <w:r w:rsidRPr="00B51EC2">
        <w:rPr>
          <w:rFonts w:ascii="Satoshi" w:hAnsi="Satoshi"/>
          <w:sz w:val="24"/>
          <w:szCs w:val="24"/>
        </w:rPr>
        <w:t>AOT Champion</w:t>
      </w:r>
      <w:r w:rsidRPr="00B51EC2">
        <w:rPr>
          <w:rFonts w:ascii="Satoshi" w:hAnsi="Satoshi"/>
          <w:sz w:val="24"/>
          <w:szCs w:val="24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EF66EB2" w14:textId="6663B9C1" w:rsidR="00C8136C" w:rsidRPr="00C8136C" w:rsidRDefault="00C8136C" w:rsidP="00B51EC2">
      <w:pPr>
        <w:spacing w:after="0" w:line="240" w:lineRule="auto"/>
        <w:rPr>
          <w:rFonts w:ascii="Satoshi" w:hAnsi="Satoshi" w:cstheme="minorHAnsi"/>
          <w:sz w:val="20"/>
          <w:szCs w:val="20"/>
        </w:rPr>
      </w:pPr>
    </w:p>
    <w:sectPr w:rsidR="00C8136C" w:rsidRPr="00C8136C" w:rsidSect="00C813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3D75" w14:textId="77777777" w:rsidR="00ED01A9" w:rsidRDefault="00ED01A9" w:rsidP="00361575">
      <w:pPr>
        <w:spacing w:after="0" w:line="240" w:lineRule="auto"/>
      </w:pPr>
      <w:r>
        <w:separator/>
      </w:r>
    </w:p>
  </w:endnote>
  <w:endnote w:type="continuationSeparator" w:id="0">
    <w:p w14:paraId="2F7EDAE1" w14:textId="77777777" w:rsidR="00ED01A9" w:rsidRDefault="00ED01A9" w:rsidP="0036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2E38" w14:textId="38797CFC" w:rsidR="009C68E8" w:rsidRPr="0023187B" w:rsidRDefault="0023187B" w:rsidP="0023187B">
    <w:pPr>
      <w:pStyle w:val="NormalWeb"/>
      <w:tabs>
        <w:tab w:val="right" w:pos="9360"/>
      </w:tabs>
      <w:rPr>
        <w:rFonts w:ascii="Satoshi" w:hAnsi="Satoshi"/>
        <w:i/>
        <w:iCs/>
        <w:sz w:val="18"/>
        <w:szCs w:val="18"/>
      </w:rPr>
    </w:pPr>
    <w:r w:rsidRPr="0023187B">
      <w:rPr>
        <w:rFonts w:ascii="Satoshi" w:hAnsi="Satoshi"/>
        <w:i/>
        <w:iCs/>
        <w:sz w:val="18"/>
        <w:szCs w:val="18"/>
      </w:rPr>
      <w:t>© 2024 Treatment Advocacy Center. All rights reserved.</w:t>
    </w:r>
    <w:r w:rsidRPr="0023187B">
      <w:rPr>
        <w:rFonts w:ascii="Satoshi" w:hAnsi="Satoshi"/>
        <w:i/>
        <w:iCs/>
        <w:sz w:val="18"/>
        <w:szCs w:val="18"/>
      </w:rPr>
      <w:tab/>
    </w:r>
    <w:r w:rsidR="009C68E8" w:rsidRPr="0023187B">
      <w:rPr>
        <w:rFonts w:ascii="Satoshi" w:hAnsi="Satoshi"/>
        <w:i/>
        <w:i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6915C72" wp14:editId="6E44DFD8">
          <wp:simplePos x="0" y="0"/>
          <wp:positionH relativeFrom="column">
            <wp:posOffset>-1030016</wp:posOffset>
          </wp:positionH>
          <wp:positionV relativeFrom="paragraph">
            <wp:posOffset>183515</wp:posOffset>
          </wp:positionV>
          <wp:extent cx="10217888" cy="2556048"/>
          <wp:effectExtent l="0" t="0" r="0" b="0"/>
          <wp:wrapNone/>
          <wp:docPr id="4026639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6395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888" cy="255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AE5B17" w14:textId="6033F1CC" w:rsidR="00361575" w:rsidRPr="00377851" w:rsidRDefault="00C8136C" w:rsidP="00C8136C">
    <w:pPr>
      <w:pStyle w:val="Footer"/>
      <w:tabs>
        <w:tab w:val="clear" w:pos="4680"/>
        <w:tab w:val="clear" w:pos="9360"/>
        <w:tab w:val="left" w:pos="7188"/>
      </w:tabs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AD72" w14:textId="77777777" w:rsidR="00ED01A9" w:rsidRDefault="00ED01A9" w:rsidP="00361575">
      <w:pPr>
        <w:spacing w:after="0" w:line="240" w:lineRule="auto"/>
      </w:pPr>
      <w:r>
        <w:separator/>
      </w:r>
    </w:p>
  </w:footnote>
  <w:footnote w:type="continuationSeparator" w:id="0">
    <w:p w14:paraId="5F84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D717" w14:textId="0BD7F42C" w:rsidR="00361575" w:rsidRDefault="00861D00" w:rsidP="00861D00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2F2503" wp14:editId="55B1ECF0">
          <wp:simplePos x="0" y="0"/>
          <wp:positionH relativeFrom="margin">
            <wp:align>center</wp:align>
          </wp:positionH>
          <wp:positionV relativeFrom="paragraph">
            <wp:posOffset>-459740</wp:posOffset>
          </wp:positionV>
          <wp:extent cx="12844613" cy="1095154"/>
          <wp:effectExtent l="0" t="0" r="0" b="0"/>
          <wp:wrapNone/>
          <wp:docPr id="565215708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215708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25" b="33891"/>
                  <a:stretch/>
                </pic:blipFill>
                <pic:spPr bwMode="auto">
                  <a:xfrm>
                    <a:off x="0" y="0"/>
                    <a:ext cx="12844613" cy="10951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8BB5399" w14:textId="77777777" w:rsidR="00861D00" w:rsidRDefault="00861D00" w:rsidP="00861D00">
    <w:pPr>
      <w:pStyle w:val="NormalWeb"/>
      <w:rPr>
        <w:noProof/>
      </w:rPr>
    </w:pPr>
  </w:p>
  <w:p w14:paraId="312B616F" w14:textId="00028F4B" w:rsidR="00361575" w:rsidRPr="00377851" w:rsidRDefault="00361575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03B"/>
    <w:multiLevelType w:val="hybridMultilevel"/>
    <w:tmpl w:val="48C0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C63"/>
    <w:multiLevelType w:val="hybridMultilevel"/>
    <w:tmpl w:val="E684E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507C8"/>
    <w:multiLevelType w:val="hybridMultilevel"/>
    <w:tmpl w:val="8A8ED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37534"/>
    <w:multiLevelType w:val="hybridMultilevel"/>
    <w:tmpl w:val="27903B8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E9D146D"/>
    <w:multiLevelType w:val="hybridMultilevel"/>
    <w:tmpl w:val="18AC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B7C"/>
    <w:multiLevelType w:val="hybridMultilevel"/>
    <w:tmpl w:val="2D6E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035D5"/>
    <w:multiLevelType w:val="hybridMultilevel"/>
    <w:tmpl w:val="E7928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C047A"/>
    <w:multiLevelType w:val="hybridMultilevel"/>
    <w:tmpl w:val="8458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4057"/>
    <w:multiLevelType w:val="hybridMultilevel"/>
    <w:tmpl w:val="0854D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5976"/>
    <w:multiLevelType w:val="hybridMultilevel"/>
    <w:tmpl w:val="912E2548"/>
    <w:lvl w:ilvl="0" w:tplc="AF725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86214"/>
    <w:multiLevelType w:val="hybridMultilevel"/>
    <w:tmpl w:val="A53A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B0E5D"/>
    <w:multiLevelType w:val="hybridMultilevel"/>
    <w:tmpl w:val="68BED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6721"/>
    <w:multiLevelType w:val="hybridMultilevel"/>
    <w:tmpl w:val="65B2C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B4BB9"/>
    <w:multiLevelType w:val="hybridMultilevel"/>
    <w:tmpl w:val="592EA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04E36"/>
    <w:multiLevelType w:val="hybridMultilevel"/>
    <w:tmpl w:val="3AD08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4784C"/>
    <w:multiLevelType w:val="hybridMultilevel"/>
    <w:tmpl w:val="9330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32CDC"/>
    <w:multiLevelType w:val="hybridMultilevel"/>
    <w:tmpl w:val="73B6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1306E"/>
    <w:multiLevelType w:val="hybridMultilevel"/>
    <w:tmpl w:val="3070B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32225"/>
    <w:multiLevelType w:val="hybridMultilevel"/>
    <w:tmpl w:val="403C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F097F"/>
    <w:multiLevelType w:val="hybridMultilevel"/>
    <w:tmpl w:val="1D269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03289"/>
    <w:multiLevelType w:val="hybridMultilevel"/>
    <w:tmpl w:val="C34E3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E7FAB"/>
    <w:multiLevelType w:val="hybridMultilevel"/>
    <w:tmpl w:val="0ADC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13994"/>
    <w:multiLevelType w:val="hybridMultilevel"/>
    <w:tmpl w:val="5152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B4968"/>
    <w:multiLevelType w:val="hybridMultilevel"/>
    <w:tmpl w:val="D5104D38"/>
    <w:lvl w:ilvl="0" w:tplc="473645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D5B15DD"/>
    <w:multiLevelType w:val="hybridMultilevel"/>
    <w:tmpl w:val="D5CA3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016B5"/>
    <w:multiLevelType w:val="hybridMultilevel"/>
    <w:tmpl w:val="427E27AC"/>
    <w:lvl w:ilvl="0" w:tplc="0B0062FE">
      <w:start w:val="8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15F47"/>
    <w:multiLevelType w:val="hybridMultilevel"/>
    <w:tmpl w:val="CAC20AB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D15BBA"/>
    <w:multiLevelType w:val="hybridMultilevel"/>
    <w:tmpl w:val="71E8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57114">
    <w:abstractNumId w:val="18"/>
  </w:num>
  <w:num w:numId="2" w16cid:durableId="1671105694">
    <w:abstractNumId w:val="6"/>
  </w:num>
  <w:num w:numId="3" w16cid:durableId="1192113537">
    <w:abstractNumId w:val="9"/>
  </w:num>
  <w:num w:numId="4" w16cid:durableId="1287347978">
    <w:abstractNumId w:val="23"/>
  </w:num>
  <w:num w:numId="5" w16cid:durableId="1290042904">
    <w:abstractNumId w:val="15"/>
  </w:num>
  <w:num w:numId="6" w16cid:durableId="1783840936">
    <w:abstractNumId w:val="14"/>
  </w:num>
  <w:num w:numId="7" w16cid:durableId="156194555">
    <w:abstractNumId w:val="25"/>
  </w:num>
  <w:num w:numId="8" w16cid:durableId="1600485812">
    <w:abstractNumId w:val="26"/>
  </w:num>
  <w:num w:numId="9" w16cid:durableId="1590428167">
    <w:abstractNumId w:val="25"/>
  </w:num>
  <w:num w:numId="10" w16cid:durableId="839780461">
    <w:abstractNumId w:val="26"/>
  </w:num>
  <w:num w:numId="11" w16cid:durableId="84500014">
    <w:abstractNumId w:val="19"/>
  </w:num>
  <w:num w:numId="12" w16cid:durableId="253053075">
    <w:abstractNumId w:val="3"/>
  </w:num>
  <w:num w:numId="13" w16cid:durableId="1709256164">
    <w:abstractNumId w:val="13"/>
  </w:num>
  <w:num w:numId="14" w16cid:durableId="272640351">
    <w:abstractNumId w:val="11"/>
  </w:num>
  <w:num w:numId="15" w16cid:durableId="1577008468">
    <w:abstractNumId w:val="21"/>
  </w:num>
  <w:num w:numId="16" w16cid:durableId="1619675411">
    <w:abstractNumId w:val="0"/>
  </w:num>
  <w:num w:numId="17" w16cid:durableId="205341358">
    <w:abstractNumId w:val="8"/>
  </w:num>
  <w:num w:numId="18" w16cid:durableId="1407846574">
    <w:abstractNumId w:val="7"/>
  </w:num>
  <w:num w:numId="19" w16cid:durableId="717168740">
    <w:abstractNumId w:val="2"/>
  </w:num>
  <w:num w:numId="20" w16cid:durableId="1185245459">
    <w:abstractNumId w:val="20"/>
  </w:num>
  <w:num w:numId="21" w16cid:durableId="1824814367">
    <w:abstractNumId w:val="24"/>
  </w:num>
  <w:num w:numId="22" w16cid:durableId="1007366772">
    <w:abstractNumId w:val="1"/>
  </w:num>
  <w:num w:numId="23" w16cid:durableId="1252279204">
    <w:abstractNumId w:val="12"/>
  </w:num>
  <w:num w:numId="24" w16cid:durableId="1966081667">
    <w:abstractNumId w:val="17"/>
  </w:num>
  <w:num w:numId="25" w16cid:durableId="184029142">
    <w:abstractNumId w:val="4"/>
  </w:num>
  <w:num w:numId="26" w16cid:durableId="1938176157">
    <w:abstractNumId w:val="16"/>
  </w:num>
  <w:num w:numId="27" w16cid:durableId="148403902">
    <w:abstractNumId w:val="10"/>
  </w:num>
  <w:num w:numId="28" w16cid:durableId="1056128313">
    <w:abstractNumId w:val="27"/>
  </w:num>
  <w:num w:numId="29" w16cid:durableId="1200705585">
    <w:abstractNumId w:val="5"/>
  </w:num>
  <w:num w:numId="30" w16cid:durableId="16169123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96"/>
    <w:rsid w:val="0001703E"/>
    <w:rsid w:val="00035C1B"/>
    <w:rsid w:val="00067B00"/>
    <w:rsid w:val="00081644"/>
    <w:rsid w:val="000A5F32"/>
    <w:rsid w:val="000C4A9C"/>
    <w:rsid w:val="00163EAA"/>
    <w:rsid w:val="001742BF"/>
    <w:rsid w:val="00176AD7"/>
    <w:rsid w:val="00182CC6"/>
    <w:rsid w:val="001977A4"/>
    <w:rsid w:val="001A3232"/>
    <w:rsid w:val="001A3ED9"/>
    <w:rsid w:val="001A6533"/>
    <w:rsid w:val="001B36AD"/>
    <w:rsid w:val="001C0839"/>
    <w:rsid w:val="001C7A37"/>
    <w:rsid w:val="001D5367"/>
    <w:rsid w:val="002052BB"/>
    <w:rsid w:val="002264FD"/>
    <w:rsid w:val="00227B1B"/>
    <w:rsid w:val="0023187B"/>
    <w:rsid w:val="00232FBD"/>
    <w:rsid w:val="00235E49"/>
    <w:rsid w:val="002621A0"/>
    <w:rsid w:val="00275788"/>
    <w:rsid w:val="00280D16"/>
    <w:rsid w:val="002932CF"/>
    <w:rsid w:val="002A3319"/>
    <w:rsid w:val="002A52E5"/>
    <w:rsid w:val="002A5350"/>
    <w:rsid w:val="002A5D9E"/>
    <w:rsid w:val="002C2A72"/>
    <w:rsid w:val="00330740"/>
    <w:rsid w:val="003545C2"/>
    <w:rsid w:val="00361575"/>
    <w:rsid w:val="00370519"/>
    <w:rsid w:val="00371B44"/>
    <w:rsid w:val="003744CA"/>
    <w:rsid w:val="00377851"/>
    <w:rsid w:val="00393525"/>
    <w:rsid w:val="00396DE8"/>
    <w:rsid w:val="003B75EF"/>
    <w:rsid w:val="003C02A5"/>
    <w:rsid w:val="003C56B6"/>
    <w:rsid w:val="003C6791"/>
    <w:rsid w:val="003D3738"/>
    <w:rsid w:val="003F0AE8"/>
    <w:rsid w:val="003F32E0"/>
    <w:rsid w:val="00413E87"/>
    <w:rsid w:val="004165A4"/>
    <w:rsid w:val="00420814"/>
    <w:rsid w:val="00433F7E"/>
    <w:rsid w:val="00444301"/>
    <w:rsid w:val="0044447A"/>
    <w:rsid w:val="0046372E"/>
    <w:rsid w:val="00464E7E"/>
    <w:rsid w:val="00467E53"/>
    <w:rsid w:val="0047364D"/>
    <w:rsid w:val="00477707"/>
    <w:rsid w:val="004810CA"/>
    <w:rsid w:val="004F3211"/>
    <w:rsid w:val="004F49F0"/>
    <w:rsid w:val="004F54BF"/>
    <w:rsid w:val="004F710C"/>
    <w:rsid w:val="0050043C"/>
    <w:rsid w:val="00512DDD"/>
    <w:rsid w:val="0054372D"/>
    <w:rsid w:val="0055289B"/>
    <w:rsid w:val="005710D2"/>
    <w:rsid w:val="00583C02"/>
    <w:rsid w:val="00593AC6"/>
    <w:rsid w:val="00595BAD"/>
    <w:rsid w:val="0059711A"/>
    <w:rsid w:val="005B71C5"/>
    <w:rsid w:val="005D45C6"/>
    <w:rsid w:val="005E04A6"/>
    <w:rsid w:val="00602B34"/>
    <w:rsid w:val="0062322D"/>
    <w:rsid w:val="00623B1F"/>
    <w:rsid w:val="0062755F"/>
    <w:rsid w:val="00671592"/>
    <w:rsid w:val="00681911"/>
    <w:rsid w:val="00682052"/>
    <w:rsid w:val="0069261B"/>
    <w:rsid w:val="006A6138"/>
    <w:rsid w:val="006A71B9"/>
    <w:rsid w:val="006B392A"/>
    <w:rsid w:val="006C522D"/>
    <w:rsid w:val="006F67C1"/>
    <w:rsid w:val="006F74BA"/>
    <w:rsid w:val="00701F4B"/>
    <w:rsid w:val="00706857"/>
    <w:rsid w:val="00776A8B"/>
    <w:rsid w:val="0078383F"/>
    <w:rsid w:val="007A4AFF"/>
    <w:rsid w:val="007D2E58"/>
    <w:rsid w:val="00824B06"/>
    <w:rsid w:val="008356A0"/>
    <w:rsid w:val="008364AC"/>
    <w:rsid w:val="0084265F"/>
    <w:rsid w:val="00860A39"/>
    <w:rsid w:val="00861D00"/>
    <w:rsid w:val="00873B68"/>
    <w:rsid w:val="0088766B"/>
    <w:rsid w:val="00893AB8"/>
    <w:rsid w:val="008A3689"/>
    <w:rsid w:val="008B2845"/>
    <w:rsid w:val="008C4A52"/>
    <w:rsid w:val="008D6B2C"/>
    <w:rsid w:val="008F3955"/>
    <w:rsid w:val="008F472B"/>
    <w:rsid w:val="00934E58"/>
    <w:rsid w:val="009356BA"/>
    <w:rsid w:val="00955776"/>
    <w:rsid w:val="009605B4"/>
    <w:rsid w:val="00966E3A"/>
    <w:rsid w:val="009717A6"/>
    <w:rsid w:val="00976308"/>
    <w:rsid w:val="009813B9"/>
    <w:rsid w:val="009827A8"/>
    <w:rsid w:val="00994CC9"/>
    <w:rsid w:val="009B6BFD"/>
    <w:rsid w:val="009C68E8"/>
    <w:rsid w:val="009D4564"/>
    <w:rsid w:val="009F7124"/>
    <w:rsid w:val="00A01F00"/>
    <w:rsid w:val="00A10C8A"/>
    <w:rsid w:val="00A3332D"/>
    <w:rsid w:val="00A420DC"/>
    <w:rsid w:val="00A427B6"/>
    <w:rsid w:val="00A60449"/>
    <w:rsid w:val="00A6191F"/>
    <w:rsid w:val="00A62879"/>
    <w:rsid w:val="00A640AF"/>
    <w:rsid w:val="00AA0D13"/>
    <w:rsid w:val="00AC4C0B"/>
    <w:rsid w:val="00AE0805"/>
    <w:rsid w:val="00B1208D"/>
    <w:rsid w:val="00B33429"/>
    <w:rsid w:val="00B51EC2"/>
    <w:rsid w:val="00B52794"/>
    <w:rsid w:val="00B624FD"/>
    <w:rsid w:val="00B72ADC"/>
    <w:rsid w:val="00B80BA7"/>
    <w:rsid w:val="00B813D7"/>
    <w:rsid w:val="00B91842"/>
    <w:rsid w:val="00B935BC"/>
    <w:rsid w:val="00B93B0E"/>
    <w:rsid w:val="00BA0C66"/>
    <w:rsid w:val="00BB2147"/>
    <w:rsid w:val="00BE14EF"/>
    <w:rsid w:val="00BF3F96"/>
    <w:rsid w:val="00C216C9"/>
    <w:rsid w:val="00C338B9"/>
    <w:rsid w:val="00C36ADE"/>
    <w:rsid w:val="00C71D71"/>
    <w:rsid w:val="00C8136C"/>
    <w:rsid w:val="00C93758"/>
    <w:rsid w:val="00CD2B7C"/>
    <w:rsid w:val="00CE52C2"/>
    <w:rsid w:val="00CF29E0"/>
    <w:rsid w:val="00D34E11"/>
    <w:rsid w:val="00D37091"/>
    <w:rsid w:val="00D47A0C"/>
    <w:rsid w:val="00D51B7A"/>
    <w:rsid w:val="00D52464"/>
    <w:rsid w:val="00D553EF"/>
    <w:rsid w:val="00DA0BFC"/>
    <w:rsid w:val="00E036D2"/>
    <w:rsid w:val="00E17B96"/>
    <w:rsid w:val="00E56081"/>
    <w:rsid w:val="00E76891"/>
    <w:rsid w:val="00E84F56"/>
    <w:rsid w:val="00EC3AEE"/>
    <w:rsid w:val="00ED01A9"/>
    <w:rsid w:val="00ED0E15"/>
    <w:rsid w:val="00F13D85"/>
    <w:rsid w:val="00F43946"/>
    <w:rsid w:val="00F55C95"/>
    <w:rsid w:val="00F74D88"/>
    <w:rsid w:val="00F93D1F"/>
    <w:rsid w:val="00F97274"/>
    <w:rsid w:val="00FC13C9"/>
    <w:rsid w:val="00FD566E"/>
    <w:rsid w:val="00FE08F6"/>
    <w:rsid w:val="00FE2CA0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D7331"/>
  <w15:docId w15:val="{658E1E1D-BBBF-48F4-B3B4-36869284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05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24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5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78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C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A6191F"/>
  </w:style>
  <w:style w:type="paragraph" w:styleId="Header">
    <w:name w:val="header"/>
    <w:basedOn w:val="Normal"/>
    <w:link w:val="HeaderChar"/>
    <w:uiPriority w:val="99"/>
    <w:unhideWhenUsed/>
    <w:rsid w:val="0036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75"/>
  </w:style>
  <w:style w:type="paragraph" w:styleId="Footer">
    <w:name w:val="footer"/>
    <w:basedOn w:val="Normal"/>
    <w:link w:val="FooterChar"/>
    <w:uiPriority w:val="99"/>
    <w:unhideWhenUsed/>
    <w:rsid w:val="0036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75"/>
  </w:style>
  <w:style w:type="character" w:styleId="Hyperlink">
    <w:name w:val="Hyperlink"/>
    <w:basedOn w:val="DefaultParagraphFont"/>
    <w:uiPriority w:val="99"/>
    <w:semiHidden/>
    <w:unhideWhenUsed/>
    <w:rsid w:val="004F49F0"/>
    <w:rPr>
      <w:color w:val="0000FF"/>
      <w:u w:val="single"/>
    </w:rPr>
  </w:style>
  <w:style w:type="paragraph" w:styleId="Revision">
    <w:name w:val="Revision"/>
    <w:hidden/>
    <w:uiPriority w:val="99"/>
    <w:semiHidden/>
    <w:rsid w:val="0078383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BF05-ACC2-4F9A-A40C-61132892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570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betsyjohnson</dc:creator>
  <cp:lastModifiedBy>Brooke Gentry</cp:lastModifiedBy>
  <cp:revision>12</cp:revision>
  <cp:lastPrinted>2019-07-29T18:32:00Z</cp:lastPrinted>
  <dcterms:created xsi:type="dcterms:W3CDTF">2024-01-30T00:50:00Z</dcterms:created>
  <dcterms:modified xsi:type="dcterms:W3CDTF">2024-02-08T20:06:00Z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84841941a2462a2947c12d33fd3419b468e53224990b56e003ee7dd1cd676a35</vt:lpwstr>
  </property>
</Properties>
</file>